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3020905</wp:posOffset>
            </wp:positionH>
            <wp:positionV relativeFrom="margin">
              <wp:posOffset>-70399</wp:posOffset>
            </wp:positionV>
            <wp:extent cx="1353292" cy="627613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26804" l="0" r="0" t="26804"/>
                    <a:stretch>
                      <a:fillRect/>
                    </a:stretch>
                  </pic:blipFill>
                  <pic:spPr>
                    <a:xfrm>
                      <a:off x="0" y="0"/>
                      <a:ext cx="1353292" cy="627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2385695</wp:posOffset>
            </wp:positionH>
            <wp:positionV relativeFrom="paragraph">
              <wp:posOffset>9525</wp:posOffset>
            </wp:positionV>
            <wp:extent cx="508000" cy="48387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3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Стартовый номер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ОФ «Ozine Sen»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31750</wp:posOffset>
                </wp:positionV>
                <wp:extent cx="1202267" cy="406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7567" y="3589500"/>
                          <a:ext cx="1176867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31750</wp:posOffset>
                </wp:positionV>
                <wp:extent cx="1202267" cy="4064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267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(организатору спортивного соревнования)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РАСПИСКА о здоровье и участии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(заполняется собственноручно)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_______________________________________________________________________________________________,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(указать ф.и.о. полностью участника)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ИИН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___________________, документ, удостоверяющий личность: удостоверение личности, паспорт, вид на жительство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(нужное подчеркнуть)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№_________________, выдан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(указать дату выдачи и орган выдачи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выражаю свое согласие на участие 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массовом забеге в честь Международного дня борьбы с наркоманией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которое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пройдет «27» июня 2026 года в городе Актау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далее – Соревнование) на дистанции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u w:val="single"/>
          <w:rtl w:val="0"/>
        </w:rPr>
        <w:t xml:space="preserve">__________км.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Данной распиской: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я ознакомлен(а) с Положением о проведении Соревнования, размещенном на сайте организатора caspian-marathon.kz;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я нахожусь в хорошей физической форме, прошел(-а) медицинское освидетельствование у врача и не имею медицинских противопоказаний к участию в соревновании и обязуюсь в случае ухудшения состояния здоровья не участвовать в соревновании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осознаю все риски, связанные с данным событием, и понимаю, что забег требует серьезной спортивной подготовки;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осознаю, что в результате участия могут наступить неблагоприятные последствия для своего здоровья;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ответственность за свою безопасность и здоровье несу самостоятельно;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при несчастном случае во время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 “Caspian Marathon”, общественному фонду в целом. Данный отказ от претензий распространяется на моих возможных наследников и опекунов.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во время Соревнования никогда и ни при каких обстоятельствах не буду умышленно создавать ситуации, которые могут причинить вред другим участникам, Организатору и спонсорам Соревнования, посторонним лицам, а также их имуществу;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обязанности.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ind w:left="283.46456692913375" w:hanging="283.4645669291337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 Расписку, написанную не собственноручно, Организатор ответственности не несет.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ознакомлен(а) с положением и регламентом забега, и осознаю, что при их нарушении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могут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быть дисквалифицирована.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ознакомился(ась) с данным документом и понял(а) его смысл.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согласен(а) с тем, что я буду не допущен(а) до соревнований «27»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июня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г., в случае утери/порчи своего стартового (бегового) номера участника.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Дата составления расписки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июня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г.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Подпись участника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_____________________</w:t>
      </w:r>
    </w:p>
    <w:sectPr>
      <w:pgSz w:h="16838" w:w="11906" w:orient="portrait"/>
      <w:pgMar w:bottom="567" w:top="851" w:left="709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bF0nWDIOdz87REd0coOImkwtA==">CgMxLjA4AHIhMUluUWxoWG1lVWNUYXlqYmJzcnZpX3ZIS3pwWkVuemZU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